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C1400" w14:textId="77777777" w:rsidR="00200C54" w:rsidRPr="00200C54" w:rsidRDefault="00200C54" w:rsidP="00200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54">
        <w:rPr>
          <w:rFonts w:ascii="Times New Roman" w:hAnsi="Times New Roman" w:cs="Times New Roman"/>
          <w:b/>
          <w:sz w:val="28"/>
          <w:szCs w:val="28"/>
        </w:rPr>
        <w:t>АНКЕТА</w:t>
      </w:r>
    </w:p>
    <w:p w14:paraId="7A47FD64" w14:textId="77777777" w:rsidR="00CB4741" w:rsidRPr="00200C54" w:rsidRDefault="00200C54" w:rsidP="00200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C54">
        <w:rPr>
          <w:rFonts w:ascii="Times New Roman" w:hAnsi="Times New Roman" w:cs="Times New Roman"/>
          <w:b/>
          <w:sz w:val="28"/>
          <w:szCs w:val="28"/>
        </w:rPr>
        <w:t>участника публичных обсуждений результатов правоприменительной практики</w:t>
      </w:r>
    </w:p>
    <w:p w14:paraId="36D0EAC7" w14:textId="77777777" w:rsidR="00200C54" w:rsidRPr="00200C54" w:rsidRDefault="00975719" w:rsidP="0026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г. Казань</w:t>
      </w:r>
    </w:p>
    <w:p w14:paraId="07CB9B1B" w14:textId="66831FB7" w:rsidR="00200C54" w:rsidRDefault="00975719" w:rsidP="0026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</w:t>
      </w:r>
      <w:r w:rsidR="00AD57D6">
        <w:rPr>
          <w:rFonts w:ascii="Times New Roman" w:hAnsi="Times New Roman" w:cs="Times New Roman"/>
          <w:sz w:val="28"/>
          <w:szCs w:val="28"/>
        </w:rPr>
        <w:t>31</w:t>
      </w:r>
      <w:r w:rsidR="00491F77">
        <w:rPr>
          <w:rFonts w:ascii="Times New Roman" w:hAnsi="Times New Roman" w:cs="Times New Roman"/>
          <w:sz w:val="28"/>
          <w:szCs w:val="28"/>
        </w:rPr>
        <w:t xml:space="preserve"> </w:t>
      </w:r>
      <w:r w:rsidR="00AD57D6">
        <w:rPr>
          <w:rFonts w:ascii="Times New Roman" w:hAnsi="Times New Roman" w:cs="Times New Roman"/>
          <w:sz w:val="28"/>
          <w:szCs w:val="28"/>
        </w:rPr>
        <w:t>мая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202</w:t>
      </w:r>
      <w:r w:rsidR="000814AC">
        <w:rPr>
          <w:rFonts w:ascii="Times New Roman" w:hAnsi="Times New Roman" w:cs="Times New Roman"/>
          <w:sz w:val="28"/>
          <w:szCs w:val="28"/>
        </w:rPr>
        <w:t>4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90A00E0" w14:textId="77777777" w:rsidR="00200C54" w:rsidRDefault="00200C54" w:rsidP="00200C54">
      <w:pPr>
        <w:rPr>
          <w:rFonts w:ascii="Times New Roman" w:hAnsi="Times New Roman" w:cs="Times New Roman"/>
          <w:sz w:val="28"/>
          <w:szCs w:val="28"/>
        </w:rPr>
      </w:pPr>
    </w:p>
    <w:p w14:paraId="7FD04F56" w14:textId="77777777" w:rsidR="00200C54" w:rsidRDefault="00200C54" w:rsidP="00200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C54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75809EC2" w14:textId="77777777" w:rsidR="00200C54" w:rsidRDefault="00200C54" w:rsidP="00200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C54">
        <w:rPr>
          <w:rFonts w:ascii="Times New Roman" w:hAnsi="Times New Roman" w:cs="Times New Roman"/>
          <w:sz w:val="28"/>
          <w:szCs w:val="28"/>
        </w:rPr>
        <w:t>В целях подведения итогов сегодняшнего публичного мероприятия, определения его эффективности и полезности просим Вас ответить на следующие вопросы:</w:t>
      </w:r>
    </w:p>
    <w:tbl>
      <w:tblPr>
        <w:tblW w:w="10248" w:type="dxa"/>
        <w:tblLook w:val="04A0" w:firstRow="1" w:lastRow="0" w:firstColumn="1" w:lastColumn="0" w:noHBand="0" w:noVBand="1"/>
      </w:tblPr>
      <w:tblGrid>
        <w:gridCol w:w="7028"/>
        <w:gridCol w:w="668"/>
        <w:gridCol w:w="673"/>
        <w:gridCol w:w="670"/>
        <w:gridCol w:w="668"/>
        <w:gridCol w:w="589"/>
        <w:gridCol w:w="21"/>
      </w:tblGrid>
      <w:tr w:rsidR="005824D9" w:rsidRPr="00200C54" w14:paraId="50788010" w14:textId="77777777" w:rsidTr="0026353C">
        <w:trPr>
          <w:gridAfter w:val="1"/>
          <w:wAfter w:w="42" w:type="dxa"/>
          <w:trHeight w:val="31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776E1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Источник информации, из которого Вы узнали об этом мероприятии:</w:t>
            </w:r>
          </w:p>
        </w:tc>
      </w:tr>
      <w:tr w:rsidR="005824D9" w:rsidRPr="00200C54" w14:paraId="56B36C06" w14:textId="77777777" w:rsidTr="0026353C">
        <w:trPr>
          <w:gridAfter w:val="1"/>
          <w:wAfter w:w="42" w:type="dxa"/>
          <w:trHeight w:val="730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5B5FD" w14:textId="77777777" w:rsidR="005824D9" w:rsidRPr="00200C54" w:rsidRDefault="005824D9" w:rsidP="0097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Пресс-релиз на официальном сайте </w:t>
            </w:r>
            <w:r w:rsidR="00975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Приволжского управления </w:t>
            </w: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Ростехнадзора в сети «Интернет».</w:t>
            </w:r>
          </w:p>
        </w:tc>
      </w:tr>
      <w:tr w:rsidR="005824D9" w:rsidRPr="00200C54" w14:paraId="164507B5" w14:textId="77777777" w:rsidTr="0026353C">
        <w:trPr>
          <w:gridAfter w:val="1"/>
          <w:wAfter w:w="42" w:type="dxa"/>
          <w:trHeight w:val="302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3F61A" w14:textId="77777777" w:rsidR="005824D9" w:rsidRPr="00200C54" w:rsidRDefault="005824D9" w:rsidP="0097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Уведомление о мероприятии, поступившее от </w:t>
            </w:r>
            <w:r w:rsidR="00975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Приволжского</w:t>
            </w: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управления Ростехнадзора.</w:t>
            </w:r>
          </w:p>
        </w:tc>
      </w:tr>
      <w:tr w:rsidR="005824D9" w:rsidRPr="00200C54" w14:paraId="0FF74FAF" w14:textId="77777777" w:rsidTr="0026353C">
        <w:trPr>
          <w:gridAfter w:val="1"/>
          <w:wAfter w:w="42" w:type="dxa"/>
          <w:trHeight w:val="408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5706F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Средства массовой информации (укажите наименование)</w:t>
            </w:r>
          </w:p>
        </w:tc>
      </w:tr>
      <w:tr w:rsidR="005824D9" w:rsidRPr="00200C54" w14:paraId="4E3A2BE5" w14:textId="77777777" w:rsidTr="0026353C">
        <w:trPr>
          <w:gridAfter w:val="1"/>
          <w:wAfter w:w="42" w:type="dxa"/>
          <w:trHeight w:val="31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89BB5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Другой источник (укажите наименование) - в Управлении</w:t>
            </w:r>
          </w:p>
        </w:tc>
      </w:tr>
      <w:tr w:rsidR="005824D9" w:rsidRPr="00200C54" w14:paraId="6F3F5817" w14:textId="77777777" w:rsidTr="0026353C">
        <w:trPr>
          <w:gridAfter w:val="1"/>
          <w:wAfter w:w="42" w:type="dxa"/>
          <w:trHeight w:val="894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2D26D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Оцените по 5-ти бальной шкале на сколько проведенное мероприятие соответствовало Вашим ожиданиям. Отметьте выбранный Вами ответ.</w:t>
            </w:r>
          </w:p>
        </w:tc>
      </w:tr>
      <w:tr w:rsidR="005824D9" w:rsidRPr="00200C54" w14:paraId="0D663717" w14:textId="77777777" w:rsidTr="0026353C">
        <w:trPr>
          <w:trHeight w:val="315"/>
        </w:trPr>
        <w:tc>
          <w:tcPr>
            <w:tcW w:w="7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68E8" w14:textId="77777777" w:rsidR="005824D9" w:rsidRPr="00200C54" w:rsidRDefault="005824D9" w:rsidP="0020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тематической направленности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848B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9081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6DB1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0E6C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BC0706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24D9" w:rsidRPr="00200C54" w14:paraId="55B13258" w14:textId="77777777" w:rsidTr="0026353C">
        <w:trPr>
          <w:trHeight w:val="315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32E4" w14:textId="77777777" w:rsidR="005824D9" w:rsidRPr="00200C54" w:rsidRDefault="005824D9" w:rsidP="0020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1DE2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44C4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C8A1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8F85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DC2A6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24D9" w:rsidRPr="00200C54" w14:paraId="0698A94A" w14:textId="77777777" w:rsidTr="0026353C">
        <w:trPr>
          <w:trHeight w:val="315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4438" w14:textId="77777777" w:rsidR="005824D9" w:rsidRPr="00200C54" w:rsidRDefault="005824D9" w:rsidP="0020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квалификации выступающих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E18D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A375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930C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2181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62C28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24D9" w:rsidRPr="00200C54" w14:paraId="4DE03D82" w14:textId="77777777" w:rsidTr="0026353C">
        <w:trPr>
          <w:trHeight w:val="315"/>
        </w:trPr>
        <w:tc>
          <w:tcPr>
            <w:tcW w:w="7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3C8C" w14:textId="77777777" w:rsidR="005824D9" w:rsidRPr="00200C54" w:rsidRDefault="005824D9" w:rsidP="0020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организации мероприятия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9754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74DD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2C29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EDB3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5A67A" w14:textId="77777777" w:rsidR="005824D9" w:rsidRPr="00200C54" w:rsidRDefault="005824D9" w:rsidP="0020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24D9" w:rsidRPr="00200C54" w14:paraId="77824F70" w14:textId="77777777" w:rsidTr="0026353C">
        <w:trPr>
          <w:gridAfter w:val="1"/>
          <w:wAfter w:w="42" w:type="dxa"/>
          <w:trHeight w:val="945"/>
        </w:trPr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47DFE" w14:textId="77777777" w:rsidR="005824D9" w:rsidRPr="00200C54" w:rsidRDefault="005824D9" w:rsidP="00975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3. Участвовали ли Вы в публичном обсуждении проектов докладов, подготовленных </w:t>
            </w:r>
            <w:r w:rsidR="00975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Приволжским управлением </w:t>
            </w: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Ростехнадзо</w:t>
            </w:r>
            <w:r w:rsidR="00263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9757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результатам анализа правоприменительной практики?</w:t>
            </w:r>
          </w:p>
        </w:tc>
      </w:tr>
      <w:tr w:rsidR="005824D9" w:rsidRPr="00200C54" w14:paraId="5AACF313" w14:textId="77777777" w:rsidTr="0026353C">
        <w:trPr>
          <w:gridAfter w:val="1"/>
          <w:wAfter w:w="42" w:type="dxa"/>
          <w:trHeight w:val="443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E778B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Да.</w:t>
            </w:r>
          </w:p>
        </w:tc>
      </w:tr>
      <w:tr w:rsidR="005824D9" w:rsidRPr="00200C54" w14:paraId="74C8052E" w14:textId="77777777" w:rsidTr="0026353C">
        <w:trPr>
          <w:gridAfter w:val="1"/>
          <w:wAfter w:w="42" w:type="dxa"/>
          <w:trHeight w:val="31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6091A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Нет.</w:t>
            </w:r>
          </w:p>
        </w:tc>
      </w:tr>
      <w:tr w:rsidR="005824D9" w:rsidRPr="00200C54" w14:paraId="7CCDC606" w14:textId="77777777" w:rsidTr="0026353C">
        <w:trPr>
          <w:gridAfter w:val="1"/>
          <w:wAfter w:w="42" w:type="dxa"/>
          <w:trHeight w:val="509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BB4A4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Не знал о такой возможности.</w:t>
            </w:r>
          </w:p>
        </w:tc>
      </w:tr>
      <w:tr w:rsidR="005824D9" w:rsidRPr="00200C54" w14:paraId="231019A8" w14:textId="77777777" w:rsidTr="0026353C">
        <w:trPr>
          <w:gridAfter w:val="1"/>
          <w:wAfter w:w="42" w:type="dxa"/>
          <w:trHeight w:val="707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2DB32" w14:textId="77777777" w:rsidR="0026353C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Будете ли Вы еще посещать подобные мероприятия?</w:t>
            </w:r>
          </w:p>
        </w:tc>
      </w:tr>
      <w:tr w:rsidR="005824D9" w:rsidRPr="00200C54" w14:paraId="2B8E279F" w14:textId="77777777" w:rsidTr="0026353C">
        <w:trPr>
          <w:gridAfter w:val="1"/>
          <w:wAfter w:w="42" w:type="dxa"/>
          <w:trHeight w:val="264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50BB0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Да. Считаю подобный формат общения очень полезным!</w:t>
            </w:r>
          </w:p>
        </w:tc>
      </w:tr>
      <w:tr w:rsidR="005824D9" w:rsidRPr="00200C54" w14:paraId="22E65329" w14:textId="77777777" w:rsidTr="0026353C">
        <w:trPr>
          <w:gridAfter w:val="1"/>
          <w:wAfter w:w="42" w:type="dxa"/>
          <w:trHeight w:val="439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2B996" w14:textId="77777777" w:rsidR="005824D9" w:rsidRPr="00200C54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Все зависит от состава участников мероприятия.</w:t>
            </w:r>
          </w:p>
        </w:tc>
      </w:tr>
      <w:tr w:rsidR="005824D9" w:rsidRPr="00200C54" w14:paraId="1EC812AA" w14:textId="77777777" w:rsidTr="0026353C">
        <w:trPr>
          <w:gridAfter w:val="1"/>
          <w:wAfter w:w="42" w:type="dxa"/>
          <w:trHeight w:val="87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1110D" w14:textId="77777777" w:rsidR="005824D9" w:rsidRPr="00200C54" w:rsidRDefault="005824D9" w:rsidP="0020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Свой вариант ответа ____________________________________________________</w:t>
            </w:r>
          </w:p>
        </w:tc>
      </w:tr>
      <w:tr w:rsidR="005824D9" w:rsidRPr="00200C54" w14:paraId="4A276345" w14:textId="77777777" w:rsidTr="0026353C">
        <w:trPr>
          <w:gridAfter w:val="1"/>
          <w:wAfter w:w="42" w:type="dxa"/>
          <w:trHeight w:val="1116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0CFCF" w14:textId="77777777" w:rsidR="005824D9" w:rsidRDefault="005824D9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0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Предложения но совершенствованию организации и проведения подобных мероприятий</w:t>
            </w:r>
          </w:p>
          <w:p w14:paraId="74B1200C" w14:textId="77777777" w:rsidR="0026353C" w:rsidRPr="00200C54" w:rsidRDefault="0026353C" w:rsidP="00200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</w:p>
        </w:tc>
      </w:tr>
    </w:tbl>
    <w:p w14:paraId="64183218" w14:textId="77777777" w:rsidR="00975719" w:rsidRDefault="00975719" w:rsidP="009757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46AF5E" w14:textId="77777777" w:rsidR="00200C54" w:rsidRPr="00200C54" w:rsidRDefault="00975719" w:rsidP="009757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sectPr w:rsidR="00200C54" w:rsidRPr="00200C54" w:rsidSect="00200C54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58"/>
    <w:rsid w:val="000814AC"/>
    <w:rsid w:val="00200C54"/>
    <w:rsid w:val="002466A1"/>
    <w:rsid w:val="0026353C"/>
    <w:rsid w:val="00491F77"/>
    <w:rsid w:val="004C0566"/>
    <w:rsid w:val="005824D9"/>
    <w:rsid w:val="00975719"/>
    <w:rsid w:val="00AD57D6"/>
    <w:rsid w:val="00CB4741"/>
    <w:rsid w:val="00E85258"/>
    <w:rsid w:val="00F007B1"/>
    <w:rsid w:val="00F0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5DEB6"/>
  <w15:chartTrackingRefBased/>
  <w15:docId w15:val="{E1F23230-DFB5-4846-9DD4-2B2E1698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Зульфия Наилевна</dc:creator>
  <cp:keywords/>
  <dc:description/>
  <cp:lastModifiedBy>Измайлова Зульфия Наилевна</cp:lastModifiedBy>
  <cp:revision>9</cp:revision>
  <dcterms:created xsi:type="dcterms:W3CDTF">2022-11-21T15:55:00Z</dcterms:created>
  <dcterms:modified xsi:type="dcterms:W3CDTF">2024-05-31T13:28:00Z</dcterms:modified>
</cp:coreProperties>
</file>